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各营业网点地址</w:t>
      </w:r>
    </w:p>
    <w:p>
      <w:pPr>
        <w:wordWrap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河西营业部</w:t>
      </w:r>
    </w:p>
    <w:p>
      <w:pPr>
        <w:wordWrap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地址：长沙市岳麓区潇湘大道298号曙光泊岸5栋201</w:t>
      </w:r>
    </w:p>
    <w:p>
      <w:pPr>
        <w:wordWrap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fill="FFFFFF"/>
        </w:rPr>
        <w:t>电话：0731-85166550</w:t>
      </w:r>
      <w:bookmarkStart w:id="0" w:name="_GoBack"/>
      <w:bookmarkEnd w:id="0"/>
    </w:p>
    <w:p>
      <w:pPr>
        <w:wordWrap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友谊路营业部</w:t>
      </w:r>
    </w:p>
    <w:p>
      <w:pPr>
        <w:wordWrap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地址：长沙市天心区友谊路528号湘诚万兴大厦南栋2楼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30"/>
          <w:szCs w:val="30"/>
          <w:shd w:val="clear" w:fill="FFFFFF"/>
        </w:rPr>
        <w:t>电话：0731-85908269</w:t>
      </w:r>
    </w:p>
    <w:p>
      <w:pPr>
        <w:wordWrap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52CAB"/>
    <w:rsid w:val="0AEB5F05"/>
    <w:rsid w:val="12E551E9"/>
    <w:rsid w:val="29CE47A5"/>
    <w:rsid w:val="44652CAB"/>
    <w:rsid w:val="6FB40004"/>
    <w:rsid w:val="774F58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2020-05-18T07:00:00Z</dcterms:created>
  <dc:creator>唐丙文</dc:creator>
  <cp:lastModifiedBy>唐丙文</cp:lastModifiedBy>
  <cp:lastPrinted>2020-05-18T07:14:21Z</cp:lastPrinted>
  <dcterms:modified xsi:type="dcterms:W3CDTF">2020-05-18T07:47:00Z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