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82" w:lineRule="exact"/>
        <w:rPr>
          <w:rFonts w:ascii="宋体" w:hAnsi="宋体" w:eastAsia="宋体" w:cs="宋体"/>
          <w:sz w:val="8"/>
          <w:szCs w:val="8"/>
        </w:rPr>
        <w:sectPr>
          <w:type w:val="continuous"/>
          <w:pgSz w:w="11900" w:h="16820"/>
          <w:pgMar w:top="220" w:right="1260" w:bottom="280" w:left="160" w:header="720" w:footer="720" w:gutter="0"/>
        </w:sectPr>
      </w:pPr>
      <w:bookmarkStart w:id="0" w:name="_GoBack"/>
      <w:bookmarkEnd w:id="0"/>
    </w:p>
    <w:p>
      <w:pPr>
        <w:spacing w:before="13" w:line="312" w:lineRule="exact"/>
        <w:ind w:left="180" w:righ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w w:val="105"/>
          <w:sz w:val="24"/>
          <w:szCs w:val="24"/>
        </w:rPr>
        <w:t>附件</w:t>
      </w:r>
    </w:p>
    <w:p>
      <w:pPr>
        <w:spacing w:before="0" w:line="416" w:lineRule="exact"/>
        <w:ind w:left="696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2021</w:t>
      </w:r>
      <w:r>
        <w:rPr>
          <w:rFonts w:ascii="宋体" w:hAnsi="宋体" w:eastAsia="宋体" w:cs="宋体"/>
          <w:sz w:val="30"/>
          <w:szCs w:val="30"/>
        </w:rPr>
        <w:t>年度第二批省直党政机关办公用房维修专项资金安排明细表</w:t>
      </w:r>
    </w:p>
    <w:p>
      <w:pPr>
        <w:spacing w:before="121"/>
        <w:ind w:left="0" w:right="1349" w:firstLine="0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w w:val="105"/>
          <w:sz w:val="18"/>
          <w:szCs w:val="18"/>
        </w:rPr>
        <w:t>单位</w:t>
      </w:r>
      <w:r>
        <w:rPr>
          <w:rFonts w:ascii="宋体" w:hAnsi="宋体" w:eastAsia="宋体" w:cs="宋体"/>
          <w:spacing w:val="-50"/>
          <w:w w:val="10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7"/>
          <w:w w:val="105"/>
          <w:sz w:val="18"/>
          <w:szCs w:val="18"/>
        </w:rPr>
        <w:t>：万元</w:t>
      </w:r>
    </w:p>
    <w:p>
      <w:pPr>
        <w:spacing w:before="8" w:line="240" w:lineRule="auto"/>
        <w:rPr>
          <w:rFonts w:ascii="宋体" w:hAnsi="宋体" w:eastAsia="宋体" w:cs="宋体"/>
          <w:sz w:val="8"/>
          <w:szCs w:val="8"/>
        </w:rPr>
      </w:pPr>
    </w:p>
    <w:tbl>
      <w:tblPr>
        <w:tblStyle w:val="3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737"/>
        <w:gridCol w:w="774"/>
        <w:gridCol w:w="678"/>
        <w:gridCol w:w="731"/>
        <w:gridCol w:w="4846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exact"/>
        </w:trPr>
        <w:tc>
          <w:tcPr>
            <w:tcW w:w="65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spacing w:line="247" w:lineRule="auto"/>
              <w:ind w:left="117" w:right="111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单位 编码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spacing w:line="242" w:lineRule="exact"/>
              <w:ind w:right="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单位名</w:t>
            </w:r>
          </w:p>
          <w:p>
            <w:pPr>
              <w:pStyle w:val="7"/>
              <w:spacing w:line="255" w:lineRule="exact"/>
              <w:ind w:left="5" w:righ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4"/>
                <w:sz w:val="20"/>
                <w:szCs w:val="20"/>
              </w:rPr>
              <w:t>称</w:t>
            </w:r>
          </w:p>
        </w:tc>
        <w:tc>
          <w:tcPr>
            <w:tcW w:w="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15" w:right="25" w:hanging="36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功能科 目编码</w:t>
            </w:r>
          </w:p>
        </w:tc>
        <w:tc>
          <w:tcPr>
            <w:tcW w:w="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宋体" w:hAnsi="宋体" w:eastAsia="宋体" w:cs="宋体"/>
                <w:sz w:val="13"/>
                <w:szCs w:val="13"/>
              </w:rPr>
            </w:pPr>
          </w:p>
          <w:p>
            <w:pPr>
              <w:pStyle w:val="7"/>
              <w:spacing w:line="240" w:lineRule="auto"/>
              <w:ind w:left="39" w:right="1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政府经</w:t>
            </w:r>
            <w:r>
              <w:rPr>
                <w:rFonts w:ascii="宋体" w:hAnsi="宋体" w:eastAsia="宋体" w:cs="宋体"/>
                <w:w w:val="10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济科目</w:t>
            </w:r>
            <w:r>
              <w:rPr>
                <w:rFonts w:ascii="宋体" w:hAnsi="宋体" w:eastAsia="宋体" w:cs="宋体"/>
                <w:spacing w:val="-95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编码</w:t>
            </w:r>
          </w:p>
        </w:tc>
        <w:tc>
          <w:tcPr>
            <w:tcW w:w="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13"/>
                <w:szCs w:val="13"/>
              </w:rPr>
            </w:pPr>
          </w:p>
          <w:p>
            <w:pPr>
              <w:pStyle w:val="7"/>
              <w:spacing w:line="242" w:lineRule="auto"/>
              <w:ind w:left="68" w:right="44" w:hanging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部门经 济科目</w:t>
            </w:r>
            <w:r>
              <w:rPr>
                <w:rFonts w:ascii="宋体" w:hAnsi="宋体" w:eastAsia="宋体" w:cs="宋体"/>
                <w:w w:val="10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编码</w:t>
            </w:r>
          </w:p>
        </w:tc>
        <w:tc>
          <w:tcPr>
            <w:tcW w:w="4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5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项目明细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25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95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pacing w:val="-23"/>
                <w:w w:val="9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80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pacing w:val="-62"/>
                <w:w w:val="8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19"/>
                <w:szCs w:val="19"/>
              </w:rPr>
              <w:t>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652" w:type="dxa"/>
            <w:tcBorders>
              <w:top w:val="single" w:color="000000" w:sz="8" w:space="0"/>
              <w:left w:val="single" w:color="000000" w:sz="6" w:space="0"/>
              <w:bottom w:val="single" w:color="000000" w:sz="10" w:space="0"/>
              <w:right w:val="single" w:color="000000" w:sz="6" w:space="0"/>
            </w:tcBorders>
          </w:tcPr>
          <w:p/>
        </w:tc>
        <w:tc>
          <w:tcPr>
            <w:tcW w:w="7766" w:type="dxa"/>
            <w:gridSpan w:val="5"/>
            <w:tcBorders>
              <w:top w:val="single" w:color="000000" w:sz="8" w:space="0"/>
              <w:left w:val="single" w:color="000000" w:sz="6" w:space="0"/>
              <w:bottom w:val="single" w:color="000000" w:sz="10" w:space="0"/>
              <w:right w:val="single" w:color="000000" w:sz="8" w:space="0"/>
            </w:tcBorders>
          </w:tcPr>
          <w:p>
            <w:pPr>
              <w:pStyle w:val="7"/>
              <w:tabs>
                <w:tab w:val="left" w:pos="508"/>
              </w:tabs>
              <w:spacing w:line="289" w:lineRule="exact"/>
              <w:ind w:left="178" w:right="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w w:val="110"/>
                <w:sz w:val="7"/>
                <w:szCs w:val="7"/>
              </w:rPr>
              <w:t>』</w:t>
            </w:r>
            <w:r>
              <w:rPr>
                <w:rFonts w:ascii="宋体" w:hAnsi="宋体" w:eastAsia="宋体" w:cs="宋体"/>
                <w:w w:val="110"/>
                <w:sz w:val="7"/>
                <w:szCs w:val="7"/>
              </w:rPr>
              <w:tab/>
            </w:r>
            <w:r>
              <w:rPr>
                <w:rFonts w:ascii="宋体" w:hAnsi="宋体" w:eastAsia="宋体" w:cs="宋体"/>
                <w:w w:val="110"/>
                <w:position w:val="-2"/>
                <w:sz w:val="23"/>
                <w:szCs w:val="23"/>
              </w:rPr>
              <w:t>计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10" w:space="0"/>
              <w:right w:val="single" w:color="000000" w:sz="8" w:space="0"/>
            </w:tcBorders>
          </w:tcPr>
          <w:p>
            <w:pPr>
              <w:pStyle w:val="7"/>
              <w:spacing w:before="61" w:line="240" w:lineRule="auto"/>
              <w:ind w:left="279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3856.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52" w:type="dxa"/>
            <w:vMerge w:val="restart"/>
            <w:tcBorders>
              <w:top w:val="single" w:color="000000" w:sz="10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40" w:line="240" w:lineRule="auto"/>
              <w:ind w:left="9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1E+05</w:t>
            </w:r>
          </w:p>
        </w:tc>
        <w:tc>
          <w:tcPr>
            <w:tcW w:w="737" w:type="dxa"/>
            <w:vMerge w:val="restart"/>
            <w:tcBorders>
              <w:top w:val="single" w:color="000000" w:sz="10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19" w:line="242" w:lineRule="auto"/>
              <w:ind w:left="24" w:right="91" w:firstLine="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省社会</w:t>
            </w:r>
            <w:r>
              <w:rPr>
                <w:rFonts w:ascii="宋体" w:hAnsi="宋体" w:eastAsia="宋体" w:cs="宋体"/>
                <w:w w:val="10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科学界 联合会</w:t>
            </w:r>
          </w:p>
        </w:tc>
        <w:tc>
          <w:tcPr>
            <w:tcW w:w="7028" w:type="dxa"/>
            <w:gridSpan w:val="4"/>
            <w:tcBorders>
              <w:top w:val="single" w:color="000000" w:sz="10" w:space="0"/>
              <w:left w:val="single" w:color="000000" w:sz="6" w:space="0"/>
              <w:bottom w:val="single" w:color="000000" w:sz="0" w:space="0"/>
              <w:right w:val="single" w:color="000000" w:sz="8" w:space="0"/>
            </w:tcBorders>
          </w:tcPr>
          <w:p>
            <w:pPr>
              <w:pStyle w:val="7"/>
              <w:spacing w:before="112" w:line="240" w:lineRule="auto"/>
              <w:ind w:left="37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10"/>
                <w:sz w:val="19"/>
                <w:szCs w:val="19"/>
              </w:rPr>
              <w:t>小计</w:t>
            </w:r>
          </w:p>
        </w:tc>
        <w:tc>
          <w:tcPr>
            <w:tcW w:w="1323" w:type="dxa"/>
            <w:tcBorders>
              <w:top w:val="single" w:color="000000" w:sz="1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</w:tcPr>
          <w:p>
            <w:pPr>
              <w:pStyle w:val="7"/>
              <w:spacing w:before="154" w:line="240" w:lineRule="auto"/>
              <w:ind w:left="390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77.</w:t>
            </w:r>
            <w:r>
              <w:rPr>
                <w:rFonts w:ascii="Times New Roman"/>
                <w:spacing w:val="-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exact"/>
        </w:trPr>
        <w:tc>
          <w:tcPr>
            <w:tcW w:w="652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028" w:type="dxa"/>
            <w:gridSpan w:val="4"/>
            <w:tcBorders>
              <w:top w:val="single" w:color="000000" w:sz="0" w:space="0"/>
              <w:left w:val="single" w:color="000000" w:sz="6" w:space="0"/>
              <w:bottom w:val="nil"/>
              <w:right w:val="single" w:color="000000" w:sz="8" w:space="0"/>
            </w:tcBorders>
          </w:tcPr>
          <w:p/>
        </w:tc>
        <w:tc>
          <w:tcPr>
            <w:tcW w:w="1323" w:type="dxa"/>
            <w:vMerge w:val="restart"/>
            <w:tcBorders>
              <w:top w:val="single" w:color="000000" w:sz="0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390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77.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8" w:line="240" w:lineRule="auto"/>
              <w:ind w:left="88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0"/>
                <w:sz w:val="20"/>
              </w:rPr>
              <w:t>2010399</w:t>
            </w:r>
          </w:p>
        </w:tc>
        <w:tc>
          <w:tcPr>
            <w:tcW w:w="6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8" w:line="240" w:lineRule="auto"/>
              <w:ind w:left="131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50307</w:t>
            </w:r>
          </w:p>
        </w:tc>
        <w:tc>
          <w:tcPr>
            <w:tcW w:w="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5" w:line="240" w:lineRule="auto"/>
              <w:ind w:left="159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31006</w:t>
            </w:r>
          </w:p>
        </w:tc>
        <w:tc>
          <w:tcPr>
            <w:tcW w:w="48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8" w:line="240" w:lineRule="auto"/>
              <w:ind w:left="3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省社科联办公楼外墙维修</w:t>
            </w:r>
            <w:r>
              <w:rPr>
                <w:rFonts w:ascii="宋体" w:hAnsi="宋体" w:eastAsia="宋体" w:cs="宋体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。</w:t>
            </w:r>
          </w:p>
        </w:tc>
        <w:tc>
          <w:tcPr>
            <w:tcW w:w="1323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65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1E+05</w:t>
            </w:r>
          </w:p>
          <w:p>
            <w:pPr>
              <w:pStyle w:val="7"/>
              <w:spacing w:before="39" w:line="240" w:lineRule="auto"/>
              <w:ind w:right="-57"/>
              <w:jc w:val="righ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33"/>
                <w:w w:val="191"/>
                <w:sz w:val="15"/>
              </w:rPr>
              <w:t>ρ</w:t>
            </w:r>
          </w:p>
        </w:tc>
        <w:tc>
          <w:tcPr>
            <w:tcW w:w="7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4" w:lineRule="auto"/>
              <w:ind w:left="31" w:right="93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省科学</w:t>
            </w:r>
            <w:r>
              <w:rPr>
                <w:rFonts w:ascii="宋体" w:hAnsi="宋体" w:eastAsia="宋体" w:cs="宋体"/>
                <w:w w:val="10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技术协</w:t>
            </w:r>
          </w:p>
          <w:p>
            <w:pPr>
              <w:pStyle w:val="7"/>
              <w:spacing w:line="217" w:lineRule="exact"/>
              <w:ind w:left="5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64"/>
                <w:w w:val="17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-37"/>
                <w:w w:val="69"/>
                <w:sz w:val="10"/>
                <w:szCs w:val="10"/>
              </w:rPr>
              <w:t>王</w:t>
            </w:r>
            <w:r>
              <w:rPr>
                <w:rFonts w:ascii="宋体" w:hAnsi="宋体" w:eastAsia="宋体" w:cs="宋体"/>
                <w:w w:val="121"/>
                <w:sz w:val="19"/>
                <w:szCs w:val="19"/>
              </w:rPr>
              <w:t>、</w:t>
            </w:r>
          </w:p>
        </w:tc>
        <w:tc>
          <w:tcPr>
            <w:tcW w:w="70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0" w:space="0"/>
              <w:right w:val="single" w:color="000000" w:sz="8" w:space="0"/>
            </w:tcBorders>
          </w:tcPr>
          <w:p>
            <w:pPr>
              <w:pStyle w:val="7"/>
              <w:spacing w:before="78" w:line="240" w:lineRule="auto"/>
              <w:ind w:left="40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小计</w:t>
            </w:r>
          </w:p>
        </w:tc>
        <w:tc>
          <w:tcPr>
            <w:tcW w:w="1323" w:type="dxa"/>
            <w:tcBorders>
              <w:top w:val="single" w:color="000000" w:sz="6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</w:tcPr>
          <w:p>
            <w:pPr>
              <w:pStyle w:val="7"/>
              <w:spacing w:before="116" w:line="240" w:lineRule="auto"/>
              <w:ind w:left="386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99.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</w:trPr>
        <w:tc>
          <w:tcPr>
            <w:tcW w:w="652" w:type="dxa"/>
            <w:vMerge w:val="continue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/>
        </w:tc>
        <w:tc>
          <w:tcPr>
            <w:tcW w:w="737" w:type="dxa"/>
            <w:vMerge w:val="continue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/>
        </w:tc>
        <w:tc>
          <w:tcPr>
            <w:tcW w:w="774" w:type="dxa"/>
            <w:tcBorders>
              <w:top w:val="single" w:color="000000" w:sz="0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92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0"/>
                <w:sz w:val="20"/>
              </w:rPr>
              <w:t>2010399</w:t>
            </w:r>
          </w:p>
        </w:tc>
        <w:tc>
          <w:tcPr>
            <w:tcW w:w="678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33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50307</w:t>
            </w:r>
          </w:p>
        </w:tc>
        <w:tc>
          <w:tcPr>
            <w:tcW w:w="731" w:type="dxa"/>
            <w:tcBorders>
              <w:top w:val="single" w:color="000000" w:sz="0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31006</w:t>
            </w:r>
          </w:p>
        </w:tc>
        <w:tc>
          <w:tcPr>
            <w:tcW w:w="4846" w:type="dxa"/>
            <w:tcBorders>
              <w:top w:val="single" w:color="000000" w:sz="0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6" w:line="252" w:lineRule="auto"/>
              <w:ind w:left="51" w:right="115" w:hanging="18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10"/>
                <w:sz w:val="19"/>
                <w:szCs w:val="19"/>
              </w:rPr>
              <w:t>省科协办公楼整体维修</w:t>
            </w:r>
            <w:r>
              <w:rPr>
                <w:rFonts w:ascii="宋体" w:hAnsi="宋体" w:eastAsia="宋体" w:cs="宋体"/>
                <w:spacing w:val="-72"/>
                <w:w w:val="1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110"/>
                <w:sz w:val="19"/>
                <w:szCs w:val="19"/>
              </w:rPr>
              <w:t>：</w:t>
            </w:r>
            <w:r>
              <w:rPr>
                <w:rFonts w:ascii="宋体" w:hAnsi="宋体" w:eastAsia="宋体" w:cs="宋体"/>
                <w:spacing w:val="-7"/>
                <w:w w:val="110"/>
                <w:sz w:val="19"/>
                <w:szCs w:val="19"/>
                <w:u w:val="single" w:color="000000"/>
              </w:rPr>
              <w:t>卫</w:t>
            </w:r>
            <w:r>
              <w:rPr>
                <w:rFonts w:ascii="宋体" w:hAnsi="宋体" w:eastAsia="宋体" w:cs="宋体"/>
                <w:spacing w:val="-7"/>
                <w:w w:val="110"/>
                <w:sz w:val="19"/>
                <w:szCs w:val="19"/>
              </w:rPr>
              <w:t>生间整体维修</w:t>
            </w:r>
            <w:r>
              <w:rPr>
                <w:rFonts w:ascii="宋体" w:hAnsi="宋体" w:eastAsia="宋体" w:cs="宋体"/>
                <w:spacing w:val="-82"/>
                <w:w w:val="1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-19"/>
                <w:w w:val="1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10"/>
                <w:sz w:val="19"/>
                <w:szCs w:val="19"/>
              </w:rPr>
              <w:t>楼会议</w:t>
            </w:r>
            <w:r>
              <w:rPr>
                <w:rFonts w:ascii="宋体" w:hAnsi="宋体" w:eastAsia="宋体" w:cs="宋体"/>
                <w:w w:val="10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 xml:space="preserve">室改造 </w:t>
            </w:r>
            <w:r>
              <w:rPr>
                <w:rFonts w:ascii="宋体" w:hAnsi="宋体" w:eastAsia="宋体" w:cs="宋体"/>
                <w:spacing w:val="-4"/>
                <w:w w:val="105"/>
                <w:sz w:val="19"/>
                <w:szCs w:val="19"/>
              </w:rPr>
              <w:t>，室内走道和办公室吊顶维修</w:t>
            </w:r>
            <w:r>
              <w:rPr>
                <w:rFonts w:ascii="宋体" w:hAnsi="宋体" w:eastAsia="宋体" w:cs="宋体"/>
                <w:spacing w:val="-53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。</w:t>
            </w:r>
          </w:p>
        </w:tc>
        <w:tc>
          <w:tcPr>
            <w:tcW w:w="132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393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99.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652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33" w:line="240" w:lineRule="auto"/>
              <w:ind w:left="9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2E+05</w:t>
            </w:r>
          </w:p>
        </w:tc>
        <w:tc>
          <w:tcPr>
            <w:tcW w:w="737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7"/>
              <w:spacing w:line="249" w:lineRule="auto"/>
              <w:ind w:left="38" w:right="93" w:hanging="8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省交通</w:t>
            </w:r>
            <w:r>
              <w:rPr>
                <w:rFonts w:ascii="宋体" w:hAnsi="宋体" w:eastAsia="宋体" w:cs="宋体"/>
                <w:w w:val="10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运输厅</w:t>
            </w:r>
          </w:p>
        </w:tc>
        <w:tc>
          <w:tcPr>
            <w:tcW w:w="7028" w:type="dxa"/>
            <w:gridSpan w:val="4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6" w:line="240" w:lineRule="auto"/>
              <w:ind w:left="47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小计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5" w:line="240" w:lineRule="auto"/>
              <w:ind w:left="397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52.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6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7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70" w:line="240" w:lineRule="auto"/>
              <w:ind w:left="9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0"/>
                <w:sz w:val="20"/>
              </w:rPr>
              <w:t>2010399</w:t>
            </w:r>
          </w:p>
        </w:tc>
        <w:tc>
          <w:tcPr>
            <w:tcW w:w="67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70" w:line="240" w:lineRule="auto"/>
              <w:ind w:left="137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50307</w:t>
            </w:r>
          </w:p>
        </w:tc>
        <w:tc>
          <w:tcPr>
            <w:tcW w:w="73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 w:line="240" w:lineRule="auto"/>
              <w:ind w:left="16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31006</w:t>
            </w:r>
          </w:p>
        </w:tc>
        <w:tc>
          <w:tcPr>
            <w:tcW w:w="48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49" w:line="240" w:lineRule="auto"/>
              <w:ind w:left="42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 xml:space="preserve">省交通运输厅办公大楼屋面 </w:t>
            </w:r>
            <w:r>
              <w:rPr>
                <w:rFonts w:ascii="宋体" w:hAnsi="宋体" w:eastAsia="宋体" w:cs="宋体"/>
                <w:spacing w:val="-15"/>
                <w:w w:val="105"/>
                <w:sz w:val="19"/>
                <w:szCs w:val="19"/>
              </w:rPr>
              <w:t>；卫生间</w:t>
            </w:r>
            <w:r>
              <w:rPr>
                <w:rFonts w:ascii="宋体" w:hAnsi="宋体" w:eastAsia="宋体" w:cs="宋体"/>
                <w:spacing w:val="-65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等防水局部维修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400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52.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52" w:type="dxa"/>
            <w:vMerge w:val="restart"/>
            <w:tcBorders>
              <w:top w:val="single" w:color="000000" w:sz="6" w:space="0"/>
              <w:left w:val="single" w:color="000000" w:sz="24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46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031001</w:t>
            </w:r>
          </w:p>
        </w:tc>
        <w:tc>
          <w:tcPr>
            <w:tcW w:w="7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7"/>
              <w:spacing w:line="247" w:lineRule="auto"/>
              <w:ind w:left="56" w:right="71" w:hanging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省机关</w:t>
            </w:r>
            <w:r>
              <w:rPr>
                <w:rFonts w:ascii="宋体" w:hAnsi="宋体" w:eastAsia="宋体" w:cs="宋体"/>
                <w:w w:val="10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事务管</w:t>
            </w:r>
            <w:r>
              <w:rPr>
                <w:rFonts w:ascii="宋体" w:hAnsi="宋体" w:eastAsia="宋体" w:cs="宋体"/>
                <w:w w:val="10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理局</w:t>
            </w:r>
          </w:p>
        </w:tc>
        <w:tc>
          <w:tcPr>
            <w:tcW w:w="70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8" w:line="240" w:lineRule="auto"/>
              <w:ind w:left="47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小计</w:t>
            </w:r>
          </w:p>
        </w:tc>
        <w:tc>
          <w:tcPr>
            <w:tcW w:w="1323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40" w:lineRule="auto"/>
              <w:ind w:left="293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3627.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652" w:type="dxa"/>
            <w:vMerge w:val="continue"/>
            <w:tcBorders>
              <w:left w:val="single" w:color="000000" w:sz="24" w:space="0"/>
              <w:right w:val="single" w:color="000000" w:sz="6" w:space="0"/>
            </w:tcBorders>
          </w:tcPr>
          <w:p/>
        </w:tc>
        <w:tc>
          <w:tcPr>
            <w:tcW w:w="73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74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71" w:line="240" w:lineRule="auto"/>
              <w:ind w:left="117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0"/>
                <w:sz w:val="20"/>
              </w:rPr>
              <w:t>2010399</w:t>
            </w:r>
          </w:p>
        </w:tc>
        <w:tc>
          <w:tcPr>
            <w:tcW w:w="678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71" w:line="240" w:lineRule="auto"/>
              <w:ind w:left="158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50307</w:t>
            </w:r>
          </w:p>
        </w:tc>
        <w:tc>
          <w:tcPr>
            <w:tcW w:w="731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71" w:line="240" w:lineRule="auto"/>
              <w:ind w:left="184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31006</w:t>
            </w:r>
          </w:p>
        </w:tc>
        <w:tc>
          <w:tcPr>
            <w:tcW w:w="484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3" w:line="240" w:lineRule="auto"/>
              <w:ind w:left="50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省民宗</w:t>
            </w:r>
            <w:r>
              <w:rPr>
                <w:rFonts w:ascii="宋体" w:hAnsi="宋体" w:eastAsia="宋体" w:cs="宋体"/>
                <w:spacing w:val="-61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委食堂整体改造</w:t>
            </w:r>
            <w:r>
              <w:rPr>
                <w:rFonts w:ascii="宋体" w:hAnsi="宋体" w:eastAsia="宋体" w:cs="宋体"/>
                <w:spacing w:val="-41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。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8" w:line="240" w:lineRule="auto"/>
              <w:ind w:left="354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258.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</w:trPr>
        <w:tc>
          <w:tcPr>
            <w:tcW w:w="652" w:type="dxa"/>
            <w:vMerge w:val="continue"/>
            <w:tcBorders>
              <w:left w:val="single" w:color="000000" w:sz="24" w:space="0"/>
              <w:right w:val="single" w:color="000000" w:sz="6" w:space="0"/>
            </w:tcBorders>
          </w:tcPr>
          <w:p/>
        </w:tc>
        <w:tc>
          <w:tcPr>
            <w:tcW w:w="73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7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67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1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484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53" w:line="244" w:lineRule="exact"/>
              <w:ind w:left="57" w:right="101" w:hanging="8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省档案馆天井封闭</w:t>
            </w:r>
            <w:r>
              <w:rPr>
                <w:rFonts w:ascii="宋体" w:hAnsi="宋体" w:eastAsia="宋体" w:cs="宋体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改造</w:t>
            </w:r>
            <w:r>
              <w:rPr>
                <w:rFonts w:ascii="宋体" w:hAnsi="宋体" w:eastAsia="宋体" w:cs="宋体"/>
                <w:spacing w:val="-77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105"/>
                <w:sz w:val="19"/>
                <w:szCs w:val="19"/>
              </w:rPr>
              <w:t>；库房消防设施改造</w:t>
            </w:r>
            <w:r>
              <w:rPr>
                <w:rFonts w:ascii="宋体" w:hAnsi="宋体" w:eastAsia="宋体" w:cs="宋体"/>
                <w:spacing w:val="-38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105"/>
                <w:sz w:val="19"/>
                <w:szCs w:val="19"/>
              </w:rPr>
              <w:t>；办公区</w:t>
            </w:r>
            <w:r>
              <w:rPr>
                <w:rFonts w:ascii="宋体" w:hAnsi="宋体" w:eastAsia="宋体" w:cs="宋体"/>
                <w:spacing w:val="-90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110"/>
                <w:sz w:val="19"/>
                <w:szCs w:val="19"/>
              </w:rPr>
              <w:t>维修：主楼电梯更换</w:t>
            </w:r>
            <w:r>
              <w:rPr>
                <w:rFonts w:ascii="宋体" w:hAnsi="宋体" w:eastAsia="宋体" w:cs="宋体"/>
                <w:spacing w:val="-64"/>
                <w:w w:val="1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10"/>
                <w:sz w:val="19"/>
                <w:szCs w:val="19"/>
              </w:rPr>
              <w:t>。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368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109.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</w:trPr>
        <w:tc>
          <w:tcPr>
            <w:tcW w:w="652" w:type="dxa"/>
            <w:vMerge w:val="continue"/>
            <w:tcBorders>
              <w:left w:val="single" w:color="000000" w:sz="24" w:space="0"/>
              <w:right w:val="single" w:color="000000" w:sz="6" w:space="0"/>
            </w:tcBorders>
          </w:tcPr>
          <w:p/>
        </w:tc>
        <w:tc>
          <w:tcPr>
            <w:tcW w:w="73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7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67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1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484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53" w:line="240" w:lineRule="auto"/>
              <w:ind w:left="53" w:right="95" w:firstLine="3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 xml:space="preserve">省人社厅行政楼屋顶渗水维修 </w:t>
            </w:r>
            <w:r>
              <w:rPr>
                <w:rFonts w:ascii="宋体" w:hAnsi="宋体" w:eastAsia="宋体" w:cs="宋体"/>
                <w:spacing w:val="-9"/>
                <w:w w:val="105"/>
                <w:sz w:val="19"/>
                <w:szCs w:val="19"/>
              </w:rPr>
              <w:t>：信访楼一</w:t>
            </w:r>
            <w:r>
              <w:rPr>
                <w:rFonts w:ascii="宋体" w:hAnsi="宋体" w:eastAsia="宋体" w:cs="宋体"/>
                <w:spacing w:val="-74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、二层内外 墙维修</w:t>
            </w:r>
            <w:r>
              <w:rPr>
                <w:rFonts w:ascii="宋体" w:hAnsi="宋体" w:eastAsia="宋体" w:cs="宋体"/>
                <w:spacing w:val="-62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、水管漏水维修</w:t>
            </w:r>
            <w:r>
              <w:rPr>
                <w:rFonts w:ascii="宋体" w:hAnsi="宋体" w:eastAsia="宋体" w:cs="宋体"/>
                <w:spacing w:val="-44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105"/>
                <w:sz w:val="19"/>
                <w:szCs w:val="19"/>
              </w:rPr>
              <w:t>：综</w:t>
            </w:r>
            <w:r>
              <w:rPr>
                <w:rFonts w:ascii="宋体" w:hAnsi="宋体" w:eastAsia="宋体" w:cs="宋体"/>
                <w:spacing w:val="-66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合楼监控更换</w:t>
            </w:r>
            <w:r>
              <w:rPr>
                <w:rFonts w:ascii="宋体" w:hAnsi="宋体" w:eastAsia="宋体" w:cs="宋体"/>
                <w:spacing w:val="-53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。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358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287.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652" w:type="dxa"/>
            <w:vMerge w:val="continue"/>
            <w:tcBorders>
              <w:left w:val="single" w:color="000000" w:sz="24" w:space="0"/>
              <w:right w:val="single" w:color="000000" w:sz="6" w:space="0"/>
            </w:tcBorders>
          </w:tcPr>
          <w:p/>
        </w:tc>
        <w:tc>
          <w:tcPr>
            <w:tcW w:w="73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7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67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1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4846" w:type="dxa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69" w:line="240" w:lineRule="auto"/>
              <w:ind w:left="5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省人民检察院西院办公楼办公室简易维修</w:t>
            </w:r>
            <w:r>
              <w:rPr>
                <w:rFonts w:ascii="宋体" w:hAnsi="宋体" w:eastAsia="宋体" w:cs="宋体"/>
                <w:spacing w:val="35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。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4" w:line="240" w:lineRule="auto"/>
              <w:ind w:left="361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261.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652" w:type="dxa"/>
            <w:vMerge w:val="continue"/>
            <w:tcBorders>
              <w:left w:val="single" w:color="000000" w:sz="24" w:space="0"/>
              <w:right w:val="single" w:color="000000" w:sz="6" w:space="0"/>
            </w:tcBorders>
          </w:tcPr>
          <w:p/>
        </w:tc>
        <w:tc>
          <w:tcPr>
            <w:tcW w:w="73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7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67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1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4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52" w:line="240" w:lineRule="auto"/>
              <w:ind w:left="60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省公安厅二办公楼外窗更换</w:t>
            </w:r>
            <w:r>
              <w:rPr>
                <w:rFonts w:ascii="宋体" w:hAnsi="宋体" w:eastAsia="宋体" w:cs="宋体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w w:val="105"/>
                <w:sz w:val="19"/>
                <w:szCs w:val="19"/>
              </w:rPr>
              <w:t>、电梯维修。</w:t>
            </w:r>
          </w:p>
        </w:tc>
        <w:tc>
          <w:tcPr>
            <w:tcW w:w="132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8" w:line="240" w:lineRule="auto"/>
              <w:ind w:left="36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762.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exact"/>
        </w:trPr>
        <w:tc>
          <w:tcPr>
            <w:tcW w:w="652" w:type="dxa"/>
            <w:vMerge w:val="continue"/>
            <w:tcBorders>
              <w:left w:val="single" w:color="000000" w:sz="24" w:space="0"/>
              <w:right w:val="single" w:color="000000" w:sz="6" w:space="0"/>
            </w:tcBorders>
          </w:tcPr>
          <w:p/>
        </w:tc>
        <w:tc>
          <w:tcPr>
            <w:tcW w:w="73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7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67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1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4846" w:type="dxa"/>
            <w:tcBorders>
              <w:top w:val="single" w:color="000000" w:sz="6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56" w:line="240" w:lineRule="auto"/>
              <w:ind w:left="64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省公路管理局</w:t>
            </w:r>
            <w:r>
              <w:rPr>
                <w:rFonts w:ascii="宋体" w:hAnsi="宋体" w:eastAsia="宋体" w:cs="宋体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80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pacing w:val="-47"/>
                <w:w w:val="8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现更名为省公路事务中心）</w:t>
            </w:r>
            <w:r>
              <w:rPr>
                <w:rFonts w:ascii="宋体" w:hAnsi="宋体" w:eastAsia="宋体" w:cs="宋体"/>
                <w:spacing w:val="6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办公楼外</w:t>
            </w:r>
            <w:r>
              <w:rPr>
                <w:rFonts w:ascii="宋体" w:hAnsi="宋体" w:eastAsia="宋体" w:cs="宋体"/>
                <w:spacing w:val="-9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墙防水维修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 xml:space="preserve">：办公楼走廊地板砖更换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 xml:space="preserve">；食堂维修 </w:t>
            </w:r>
            <w:r>
              <w:rPr>
                <w:rFonts w:ascii="宋体" w:hAnsi="宋体" w:eastAsia="宋体" w:cs="宋体"/>
                <w:spacing w:val="-26"/>
                <w:sz w:val="19"/>
                <w:szCs w:val="19"/>
              </w:rPr>
              <w:t>；办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公楼主电缆更换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 xml:space="preserve">；配电房 </w:t>
            </w:r>
            <w:r>
              <w:rPr>
                <w:rFonts w:ascii="宋体" w:hAnsi="宋体" w:eastAsia="宋体" w:cs="宋体"/>
                <w:sz w:val="19"/>
                <w:szCs w:val="19"/>
              </w:rPr>
              <w:t>、车库简易维修</w:t>
            </w:r>
            <w:r>
              <w:rPr>
                <w:rFonts w:ascii="宋体" w:hAnsi="宋体" w:eastAsia="宋体" w:cs="宋体"/>
                <w:spacing w:val="8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。</w:t>
            </w:r>
          </w:p>
        </w:tc>
        <w:tc>
          <w:tcPr>
            <w:tcW w:w="1323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74" w:line="240" w:lineRule="auto"/>
              <w:ind w:left="368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308.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652" w:type="dxa"/>
            <w:vMerge w:val="continue"/>
            <w:tcBorders>
              <w:left w:val="single" w:color="000000" w:sz="24" w:space="0"/>
              <w:right w:val="single" w:color="000000" w:sz="6" w:space="0"/>
            </w:tcBorders>
          </w:tcPr>
          <w:p/>
        </w:tc>
        <w:tc>
          <w:tcPr>
            <w:tcW w:w="73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7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67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1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4846" w:type="dxa"/>
            <w:tcBorders>
              <w:top w:val="single" w:color="000000" w:sz="8" w:space="0"/>
              <w:left w:val="single" w:color="000000" w:sz="4" w:space="0"/>
              <w:bottom w:val="single" w:color="000000" w:sz="10" w:space="0"/>
              <w:right w:val="single" w:color="000000" w:sz="8" w:space="0"/>
            </w:tcBorders>
          </w:tcPr>
          <w:p>
            <w:pPr>
              <w:pStyle w:val="7"/>
              <w:spacing w:before="138" w:line="235" w:lineRule="auto"/>
              <w:ind w:left="71" w:right="85" w:hanging="4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省水库移民开发管理局</w:t>
            </w:r>
            <w:r>
              <w:rPr>
                <w:rFonts w:ascii="宋体" w:hAnsi="宋体" w:eastAsia="宋体" w:cs="宋体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42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pacing w:val="-7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 xml:space="preserve">更名为省库区移民事务中 </w:t>
            </w:r>
            <w:r>
              <w:rPr>
                <w:rFonts w:ascii="宋体" w:hAnsi="宋体" w:eastAsia="宋体" w:cs="宋体"/>
                <w:w w:val="80"/>
                <w:sz w:val="19"/>
                <w:szCs w:val="19"/>
              </w:rPr>
              <w:t>心）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3"/>
                <w:sz w:val="19"/>
                <w:szCs w:val="19"/>
              </w:rPr>
              <w:t>办公大</w:t>
            </w:r>
            <w:r>
              <w:rPr>
                <w:rFonts w:ascii="宋体" w:hAnsi="宋体" w:eastAsia="宋体" w:cs="宋体"/>
                <w:spacing w:val="15"/>
                <w:w w:val="103"/>
                <w:sz w:val="19"/>
                <w:szCs w:val="19"/>
              </w:rPr>
              <w:t>楼</w:t>
            </w:r>
            <w:r>
              <w:rPr>
                <w:rFonts w:ascii="Times New Roman" w:hAnsi="Times New Roman" w:eastAsia="Times New Roman" w:cs="Times New Roman"/>
                <w:spacing w:val="-6"/>
                <w:w w:val="106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-1"/>
                <w:w w:val="52"/>
                <w:sz w:val="20"/>
                <w:szCs w:val="20"/>
              </w:rPr>
              <w:t>一</w:t>
            </w:r>
            <w:r>
              <w:rPr>
                <w:rFonts w:ascii="Times New Roman" w:hAnsi="Times New Roman" w:eastAsia="Times New Roman" w:cs="Times New Roman"/>
                <w:w w:val="110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楼办公室门更换</w:t>
            </w:r>
            <w:r>
              <w:rPr>
                <w:rFonts w:ascii="宋体" w:hAnsi="宋体" w:eastAsia="宋体" w:cs="宋体"/>
                <w:spacing w:val="-4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6"/>
                <w:w w:val="133"/>
                <w:sz w:val="19"/>
                <w:szCs w:val="19"/>
              </w:rPr>
              <w:t>；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办公大楼消防设 备维修更换</w:t>
            </w:r>
            <w:r>
              <w:rPr>
                <w:rFonts w:ascii="宋体" w:hAnsi="宋体" w:eastAsia="宋体" w:cs="宋体"/>
                <w:spacing w:val="-6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0"/>
                <w:w w:val="142"/>
                <w:sz w:val="19"/>
                <w:szCs w:val="19"/>
              </w:rPr>
              <w:t>：</w:t>
            </w:r>
            <w:r>
              <w:rPr>
                <w:rFonts w:ascii="宋体" w:hAnsi="宋体" w:eastAsia="宋体" w:cs="宋体"/>
                <w:w w:val="104"/>
                <w:sz w:val="19"/>
                <w:szCs w:val="19"/>
              </w:rPr>
              <w:t>办公大楼主给水管</w:t>
            </w:r>
            <w:r>
              <w:rPr>
                <w:rFonts w:ascii="宋体" w:hAnsi="宋体" w:eastAsia="宋体" w:cs="宋体"/>
                <w:spacing w:val="-4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4"/>
                <w:sz w:val="19"/>
                <w:szCs w:val="19"/>
              </w:rPr>
              <w:t>道更换</w:t>
            </w:r>
            <w:r>
              <w:rPr>
                <w:rFonts w:ascii="宋体" w:hAnsi="宋体" w:eastAsia="宋体" w:cs="宋体"/>
                <w:spacing w:val="-6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6"/>
                <w:w w:val="133"/>
                <w:sz w:val="19"/>
                <w:szCs w:val="19"/>
              </w:rPr>
              <w:t>；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办公大楼配 电间主电缆更</w:t>
            </w:r>
            <w:r>
              <w:rPr>
                <w:rFonts w:ascii="宋体" w:hAnsi="宋体" w:eastAsia="宋体" w:cs="宋体"/>
                <w:spacing w:val="17"/>
                <w:w w:val="105"/>
                <w:sz w:val="19"/>
                <w:szCs w:val="19"/>
              </w:rPr>
              <w:t>换</w:t>
            </w:r>
            <w:r>
              <w:rPr>
                <w:rFonts w:ascii="宋体" w:hAnsi="宋体" w:eastAsia="宋体" w:cs="宋体"/>
                <w:w w:val="128"/>
                <w:sz w:val="19"/>
                <w:szCs w:val="19"/>
              </w:rPr>
              <w:t>。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10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368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225.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652" w:type="dxa"/>
            <w:vMerge w:val="continue"/>
            <w:tcBorders>
              <w:left w:val="single" w:color="000000" w:sz="24" w:space="0"/>
              <w:right w:val="single" w:color="000000" w:sz="6" w:space="0"/>
            </w:tcBorders>
          </w:tcPr>
          <w:p/>
        </w:tc>
        <w:tc>
          <w:tcPr>
            <w:tcW w:w="73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7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67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1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4846" w:type="dxa"/>
            <w:tcBorders>
              <w:top w:val="single" w:color="000000" w:sz="10" w:space="0"/>
              <w:left w:val="single" w:color="000000" w:sz="0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0" w:line="240" w:lineRule="auto"/>
              <w:ind w:left="75" w:right="12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省广播电视局主楼消防设施更换</w:t>
            </w:r>
            <w:r>
              <w:rPr>
                <w:rFonts w:ascii="宋体" w:hAnsi="宋体" w:eastAsia="宋体" w:cs="宋体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105"/>
                <w:sz w:val="19"/>
                <w:szCs w:val="19"/>
              </w:rPr>
              <w:t>：主楼室内维修</w:t>
            </w:r>
            <w:r>
              <w:rPr>
                <w:rFonts w:ascii="宋体" w:hAnsi="宋体" w:eastAsia="宋体" w:cs="宋体"/>
                <w:spacing w:val="-57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w w:val="105"/>
                <w:sz w:val="19"/>
                <w:szCs w:val="19"/>
              </w:rPr>
              <w:t>：主</w:t>
            </w:r>
            <w:r>
              <w:rPr>
                <w:rFonts w:ascii="宋体" w:hAnsi="宋体" w:eastAsia="宋体" w:cs="宋体"/>
                <w:spacing w:val="-62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楼弱电</w:t>
            </w:r>
            <w:r>
              <w:rPr>
                <w:rFonts w:ascii="宋体" w:hAnsi="宋体" w:eastAsia="宋体" w:cs="宋体"/>
                <w:spacing w:val="-51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w w:val="105"/>
                <w:sz w:val="19"/>
                <w:szCs w:val="19"/>
              </w:rPr>
              <w:t>、空调等维修</w:t>
            </w:r>
            <w:r>
              <w:rPr>
                <w:rFonts w:ascii="宋体" w:hAnsi="宋体" w:eastAsia="宋体" w:cs="宋体"/>
                <w:spacing w:val="-53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105"/>
                <w:sz w:val="19"/>
                <w:szCs w:val="19"/>
              </w:rPr>
              <w:t>；北院楼入户</w:t>
            </w:r>
            <w:r>
              <w:rPr>
                <w:rFonts w:ascii="宋体" w:hAnsi="宋体" w:eastAsia="宋体" w:cs="宋体"/>
                <w:spacing w:val="-49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主给水管道改造</w:t>
            </w:r>
            <w:r>
              <w:rPr>
                <w:rFonts w:ascii="宋体" w:hAnsi="宋体" w:eastAsia="宋体" w:cs="宋体"/>
                <w:spacing w:val="-49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。</w:t>
            </w:r>
          </w:p>
        </w:tc>
        <w:tc>
          <w:tcPr>
            <w:tcW w:w="1323" w:type="dxa"/>
            <w:tcBorders>
              <w:top w:val="single" w:color="000000" w:sz="10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379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380.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652" w:type="dxa"/>
            <w:vMerge w:val="continue"/>
            <w:tcBorders>
              <w:left w:val="single" w:color="000000" w:sz="24" w:space="0"/>
              <w:right w:val="single" w:color="000000" w:sz="6" w:space="0"/>
            </w:tcBorders>
          </w:tcPr>
          <w:p/>
        </w:tc>
        <w:tc>
          <w:tcPr>
            <w:tcW w:w="73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7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67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1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4846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51" w:line="242" w:lineRule="auto"/>
              <w:ind w:left="78" w:right="8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省委军民融合办军工大厦内以空调维修改造为</w:t>
            </w:r>
            <w:r>
              <w:rPr>
                <w:rFonts w:ascii="宋体" w:hAnsi="宋体" w:eastAsia="宋体" w:cs="宋体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主的整</w:t>
            </w:r>
            <w:r>
              <w:rPr>
                <w:rFonts w:ascii="宋体" w:hAnsi="宋体" w:eastAsia="宋体" w:cs="宋体"/>
                <w:w w:val="10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10"/>
                <w:sz w:val="19"/>
                <w:szCs w:val="19"/>
              </w:rPr>
              <w:t>体维修</w:t>
            </w:r>
            <w:r>
              <w:rPr>
                <w:rFonts w:ascii="宋体" w:hAnsi="宋体" w:eastAsia="宋体" w:cs="宋体"/>
                <w:spacing w:val="-79"/>
                <w:w w:val="1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10"/>
                <w:sz w:val="19"/>
                <w:szCs w:val="19"/>
              </w:rPr>
              <w:t>。</w:t>
            </w:r>
          </w:p>
        </w:tc>
        <w:tc>
          <w:tcPr>
            <w:tcW w:w="132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37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442.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</w:trPr>
        <w:tc>
          <w:tcPr>
            <w:tcW w:w="652" w:type="dxa"/>
            <w:vMerge w:val="continue"/>
            <w:tcBorders>
              <w:left w:val="single" w:color="000000" w:sz="24" w:space="0"/>
              <w:right w:val="single" w:color="000000" w:sz="6" w:space="0"/>
            </w:tcBorders>
          </w:tcPr>
          <w:p/>
        </w:tc>
        <w:tc>
          <w:tcPr>
            <w:tcW w:w="73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7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67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1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4846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90" w:line="240" w:lineRule="auto"/>
              <w:ind w:left="82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省老干所综</w:t>
            </w:r>
            <w:r>
              <w:rPr>
                <w:rFonts w:ascii="宋体" w:hAnsi="宋体" w:eastAsia="宋体" w:cs="宋体"/>
                <w:spacing w:val="-59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合楼屋面外墙维修</w:t>
            </w:r>
            <w:r>
              <w:rPr>
                <w:rFonts w:ascii="宋体" w:hAnsi="宋体" w:eastAsia="宋体" w:cs="宋体"/>
                <w:spacing w:val="-46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。</w:t>
            </w:r>
          </w:p>
        </w:tc>
        <w:tc>
          <w:tcPr>
            <w:tcW w:w="132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5" w:line="240" w:lineRule="auto"/>
              <w:ind w:left="393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152.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652" w:type="dxa"/>
            <w:vMerge w:val="continue"/>
            <w:tcBorders>
              <w:left w:val="single" w:color="000000" w:sz="24" w:space="0"/>
              <w:right w:val="single" w:color="000000" w:sz="6" w:space="0"/>
            </w:tcBorders>
          </w:tcPr>
          <w:p/>
        </w:tc>
        <w:tc>
          <w:tcPr>
            <w:tcW w:w="73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7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67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731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4846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99" w:line="240" w:lineRule="auto"/>
              <w:ind w:left="82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省纪委监察委给排水系统</w:t>
            </w:r>
            <w:r>
              <w:rPr>
                <w:rFonts w:ascii="宋体" w:hAnsi="宋体" w:eastAsia="宋体" w:cs="宋体"/>
                <w:spacing w:val="-52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、室内空调系统</w:t>
            </w:r>
            <w:r>
              <w:rPr>
                <w:rFonts w:ascii="宋体" w:hAnsi="宋体" w:eastAsia="宋体" w:cs="宋体"/>
                <w:spacing w:val="-72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9"/>
                <w:szCs w:val="19"/>
              </w:rPr>
              <w:t>、消防系统</w:t>
            </w:r>
          </w:p>
        </w:tc>
        <w:tc>
          <w:tcPr>
            <w:tcW w:w="132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 w:line="240" w:lineRule="auto"/>
              <w:ind w:left="383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313. 52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652" w:type="dxa"/>
            <w:vMerge w:val="continue"/>
            <w:tcBorders>
              <w:left w:val="single" w:color="000000" w:sz="2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4846" w:type="dxa"/>
            <w:tcBorders>
              <w:top w:val="single" w:color="000000" w:sz="6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4" w:line="240" w:lineRule="auto"/>
              <w:ind w:left="85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w w:val="110"/>
                <w:sz w:val="19"/>
                <w:szCs w:val="19"/>
              </w:rPr>
              <w:t>项目管理费</w:t>
            </w:r>
            <w:r>
              <w:rPr>
                <w:rFonts w:ascii="宋体" w:hAnsi="宋体" w:eastAsia="宋体" w:cs="宋体"/>
                <w:spacing w:val="-89"/>
                <w:w w:val="1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w w:val="110"/>
                <w:sz w:val="19"/>
                <w:szCs w:val="19"/>
              </w:rPr>
              <w:t>。</w:t>
            </w:r>
          </w:p>
        </w:tc>
        <w:tc>
          <w:tcPr>
            <w:tcW w:w="1323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25" w:line="240" w:lineRule="auto"/>
              <w:ind w:left="397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124.</w:t>
            </w:r>
            <w:r>
              <w:rPr>
                <w:rFonts w:ascii="Times New Roman"/>
                <w:spacing w:val="-3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84</w:t>
            </w:r>
          </w:p>
        </w:tc>
      </w:tr>
    </w:tbl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19"/>
          <w:szCs w:val="19"/>
        </w:rPr>
      </w:pPr>
    </w:p>
    <w:p>
      <w:pPr>
        <w:tabs>
          <w:tab w:val="left" w:pos="7415"/>
        </w:tabs>
        <w:spacing w:line="20" w:lineRule="exact"/>
        <w:ind w:left="4913" w:right="0" w:firstLine="0"/>
        <w:rPr>
          <w:rFonts w:ascii="宋体" w:hAnsi="宋体" w:eastAsia="宋体" w:cs="宋体"/>
          <w:sz w:val="2"/>
          <w:szCs w:val="2"/>
        </w:rPr>
      </w:pPr>
      <w:r>
        <w:tab/>
      </w:r>
      <w:r>
        <w:rPr>
          <w:rFonts w:ascii="宋体"/>
          <w:position w:val="1"/>
          <w:sz w:val="2"/>
        </w:rPr>
        <w:pict>
          <v:group id="_x0000_s1032" o:spid="_x0000_s1032" o:spt="203" style="height:0.4pt;width:184.05pt;" coordsize="3681,8">
            <o:lock v:ext="edit"/>
            <v:group id="_x0000_s1033" o:spid="_x0000_s1033" o:spt="203" style="position:absolute;left:4;top:4;height:2;width:3674;" coordorigin="4,4" coordsize="3674,2">
              <o:lock v:ext="edit"/>
              <v:shape id="_x0000_s1034" o:spid="_x0000_s1034" style="position:absolute;left:4;top:4;height:2;width:3674;" filled="f" stroked="t" coordorigin="4,4" coordsize="3674,0" path="m4,4l3677,4e">
                <v:path arrowok="t"/>
                <v:fill on="f" focussize="0,0"/>
                <v:stroke weight="0.358031496062992pt" color="#000000"/>
                <v:imagedata o:title=""/>
                <o:lock v:ext="edit"/>
              </v:shape>
            </v:group>
            <w10:wrap type="none"/>
            <w10:anchorlock/>
          </v:group>
        </w:pict>
      </w:r>
      <w:r>
        <w:rPr>
          <w:rFonts w:ascii="宋体"/>
          <w:sz w:val="2"/>
        </w:rPr>
        <w:pict>
          <v:group id="_x0000_s1035" o:spid="_x0000_s1035" o:spt="203" style="height:0.4pt;width:117.8pt;" coordsize="2356,8">
            <o:lock v:ext="edit"/>
            <v:group id="_x0000_s1036" o:spid="_x0000_s1036" o:spt="203" style="position:absolute;left:4;top:4;height:2;width:2349;" coordorigin="4,4" coordsize="2349,2">
              <o:lock v:ext="edit"/>
              <v:shape id="_x0000_s1037" o:spid="_x0000_s1037" style="position:absolute;left:4;top:4;height:2;width:2349;" filled="f" stroked="t" coordorigin="4,4" coordsize="2349,0" path="m4,4l2352,4e">
                <v:path arrowok="t"/>
                <v:fill on="f" focussize="0,0"/>
                <v:stroke weight="0.358031496062992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sectPr>
      <w:pgSz w:w="11900" w:h="16820"/>
      <w:pgMar w:top="1060" w:right="0" w:bottom="0" w:left="7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67AC41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1"/>
      <w:ind w:left="1505"/>
    </w:pPr>
    <w:rPr>
      <w:rFonts w:ascii="宋体" w:hAnsi="宋体" w:eastAsia="宋体"/>
      <w:sz w:val="31"/>
      <w:szCs w:val="31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33"/>
    <customShpInfo spid="_x0000_s1032"/>
    <customShpInfo spid="_x0000_s1037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ScaleCrop>false</ScaleCrop>
  <LinksUpToDate>false</LinksUpToDate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2021-12-30T18:06:00Z</dcterms:created>
  <dc:creator>lenovo</dc:creator>
  <cp:lastModifiedBy>lenovo</cp:lastModifiedBy>
  <dcterms:modified xsi:type="dcterms:W3CDTF">2021-12-30T10:20:25Z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LastSaved">
    <vt:filetime>2021-12-30T00:00:00Z</vt:filetime>
  </property>
  <property fmtid="{D5CDD505-2E9C-101B-9397-08002B2CF9AE}" pid="4" name="KSOProductBuildVer">
    <vt:lpwstr>2052-11.8.2.9067</vt:lpwstr>
  </property>
</Properties>
</file>